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2660" w14:textId="77777777" w:rsidR="00605105" w:rsidRPr="00E93453" w:rsidRDefault="00605105" w:rsidP="00605105">
      <w:pPr>
        <w:spacing w:after="713"/>
        <w:ind w:right="137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A024B3" wp14:editId="48ACA897">
            <wp:extent cx="12192" cy="12196"/>
            <wp:effectExtent l="0" t="0" r="0" b="0"/>
            <wp:docPr id="312" name="Pictur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105">
        <w:rPr>
          <w:rFonts w:ascii="Times New Roman" w:hAnsi="Times New Roman" w:cs="Times New Roman"/>
          <w:sz w:val="50"/>
        </w:rPr>
        <w:t xml:space="preserve"> </w:t>
      </w:r>
      <w:bookmarkStart w:id="0" w:name="_Hlk134542549"/>
      <w:r w:rsidRPr="00E93453">
        <w:rPr>
          <w:rFonts w:ascii="Times New Roman" w:hAnsi="Times New Roman" w:cs="Times New Roman"/>
          <w:sz w:val="50"/>
        </w:rPr>
        <w:t>Čestné prehlásenie</w:t>
      </w:r>
    </w:p>
    <w:bookmarkEnd w:id="0"/>
    <w:p w14:paraId="046A1EE0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762F1D5C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08865626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91CFE44" wp14:editId="68536FEF">
            <wp:simplePos x="0" y="0"/>
            <wp:positionH relativeFrom="page">
              <wp:posOffset>6822038</wp:posOffset>
            </wp:positionH>
            <wp:positionV relativeFrom="page">
              <wp:posOffset>4198062</wp:posOffset>
            </wp:positionV>
            <wp:extent cx="3231" cy="3232"/>
            <wp:effectExtent l="0" t="0" r="0" b="0"/>
            <wp:wrapSquare wrapText="bothSides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3FA2021" wp14:editId="0DAF78F1">
            <wp:simplePos x="0" y="0"/>
            <wp:positionH relativeFrom="page">
              <wp:posOffset>6825269</wp:posOffset>
            </wp:positionH>
            <wp:positionV relativeFrom="page">
              <wp:posOffset>4265929</wp:posOffset>
            </wp:positionV>
            <wp:extent cx="6464" cy="3232"/>
            <wp:effectExtent l="0" t="0" r="0" b="0"/>
            <wp:wrapSquare wrapText="bothSides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1FBF7F0F" wp14:editId="107A1D32">
            <wp:simplePos x="0" y="0"/>
            <wp:positionH relativeFrom="page">
              <wp:posOffset>274691</wp:posOffset>
            </wp:positionH>
            <wp:positionV relativeFrom="page">
              <wp:posOffset>4411359</wp:posOffset>
            </wp:positionV>
            <wp:extent cx="3232" cy="6463"/>
            <wp:effectExtent l="0" t="0" r="0" b="0"/>
            <wp:wrapSquare wrapText="bothSides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37BECA3A" wp14:editId="2D60DC5A">
            <wp:simplePos x="0" y="0"/>
            <wp:positionH relativeFrom="page">
              <wp:posOffset>222985</wp:posOffset>
            </wp:positionH>
            <wp:positionV relativeFrom="page">
              <wp:posOffset>4424286</wp:posOffset>
            </wp:positionV>
            <wp:extent cx="6463" cy="9695"/>
            <wp:effectExtent l="0" t="0" r="0" b="0"/>
            <wp:wrapSquare wrapText="bothSides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7F234E5" wp14:editId="21E42AFB">
            <wp:simplePos x="0" y="0"/>
            <wp:positionH relativeFrom="page">
              <wp:posOffset>219753</wp:posOffset>
            </wp:positionH>
            <wp:positionV relativeFrom="page">
              <wp:posOffset>4443676</wp:posOffset>
            </wp:positionV>
            <wp:extent cx="3232" cy="6463"/>
            <wp:effectExtent l="0" t="0" r="0" b="0"/>
            <wp:wrapSquare wrapText="bothSides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4951A757" wp14:editId="5C8D8B5F">
            <wp:simplePos x="0" y="0"/>
            <wp:positionH relativeFrom="page">
              <wp:posOffset>229448</wp:posOffset>
            </wp:positionH>
            <wp:positionV relativeFrom="page">
              <wp:posOffset>4450139</wp:posOffset>
            </wp:positionV>
            <wp:extent cx="3232" cy="3232"/>
            <wp:effectExtent l="0" t="0" r="0" b="0"/>
            <wp:wrapSquare wrapText="bothSides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3D28A264" wp14:editId="5AEA98DD">
            <wp:simplePos x="0" y="0"/>
            <wp:positionH relativeFrom="page">
              <wp:posOffset>222985</wp:posOffset>
            </wp:positionH>
            <wp:positionV relativeFrom="page">
              <wp:posOffset>4456603</wp:posOffset>
            </wp:positionV>
            <wp:extent cx="6463" cy="6464"/>
            <wp:effectExtent l="0" t="0" r="0" b="0"/>
            <wp:wrapSquare wrapText="bothSides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Dolupodpísaný</w:t>
      </w:r>
      <w:proofErr w:type="spellEnd"/>
      <w:r>
        <w:rPr>
          <w:rFonts w:ascii="Times New Roman" w:hAnsi="Times New Roman" w:cs="Times New Roman"/>
          <w:sz w:val="28"/>
          <w:szCs w:val="28"/>
        </w:rPr>
        <w:t>/á</w:t>
      </w:r>
    </w:p>
    <w:p w14:paraId="5F70D20D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noProof/>
          <w:sz w:val="28"/>
          <w:szCs w:val="28"/>
        </w:rPr>
      </w:pPr>
      <w:r w:rsidRPr="0036210A">
        <w:rPr>
          <w:rFonts w:ascii="Times New Roman" w:hAnsi="Times New Roman" w:cs="Times New Roman"/>
        </w:rPr>
        <w:t>(uviesť meno a priezvisko)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53">
        <w:rPr>
          <w:rFonts w:ascii="Times New Roman" w:hAnsi="Times New Roman" w:cs="Times New Roman"/>
          <w:noProof/>
          <w:sz w:val="28"/>
          <w:szCs w:val="28"/>
        </w:rPr>
        <w:t>...</w:t>
      </w:r>
      <w:r>
        <w:rPr>
          <w:rFonts w:ascii="Times New Roman" w:hAnsi="Times New Roman" w:cs="Times New Roman"/>
          <w:noProof/>
          <w:sz w:val="28"/>
          <w:szCs w:val="28"/>
        </w:rPr>
        <w:t>........</w:t>
      </w:r>
      <w:r w:rsidRPr="00E93453">
        <w:rPr>
          <w:rFonts w:ascii="Times New Roman" w:hAnsi="Times New Roman" w:cs="Times New Roman"/>
          <w:noProof/>
          <w:sz w:val="28"/>
          <w:szCs w:val="28"/>
        </w:rPr>
        <w:t>..................</w:t>
      </w:r>
      <w:r>
        <w:rPr>
          <w:rFonts w:ascii="Times New Roman" w:hAnsi="Times New Roman" w:cs="Times New Roman"/>
          <w:noProof/>
          <w:sz w:val="28"/>
          <w:szCs w:val="28"/>
        </w:rPr>
        <w:t>..................</w:t>
      </w:r>
      <w:r w:rsidRPr="00E93453">
        <w:rPr>
          <w:rFonts w:ascii="Times New Roman" w:hAnsi="Times New Roman" w:cs="Times New Roman"/>
          <w:noProof/>
          <w:sz w:val="28"/>
          <w:szCs w:val="28"/>
        </w:rPr>
        <w:t>.......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narodený ............................... </w:t>
      </w:r>
      <w:r w:rsidRPr="00E93453">
        <w:rPr>
          <w:rFonts w:ascii="Times New Roman" w:hAnsi="Times New Roman" w:cs="Times New Roman"/>
          <w:sz w:val="28"/>
        </w:rPr>
        <w:t>bytom</w:t>
      </w:r>
      <w:r>
        <w:rPr>
          <w:rFonts w:ascii="Times New Roman" w:hAnsi="Times New Roman" w:cs="Times New Roman"/>
          <w:noProof/>
        </w:rPr>
        <w:t xml:space="preserve"> (uviesť adresu trvalého pobytu) </w:t>
      </w:r>
      <w:r w:rsidRPr="00E93453">
        <w:rPr>
          <w:rFonts w:ascii="Times New Roman" w:hAnsi="Times New Roman" w:cs="Times New Roman"/>
          <w:noProof/>
          <w:sz w:val="28"/>
          <w:szCs w:val="28"/>
        </w:rPr>
        <w:t>.................</w:t>
      </w:r>
      <w:r>
        <w:rPr>
          <w:rFonts w:ascii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</w:t>
      </w:r>
      <w:r w:rsidRPr="00E93453">
        <w:rPr>
          <w:rFonts w:ascii="Times New Roman" w:hAnsi="Times New Roman" w:cs="Times New Roman"/>
          <w:noProof/>
          <w:sz w:val="28"/>
          <w:szCs w:val="28"/>
        </w:rPr>
        <w:t xml:space="preserve">....... </w:t>
      </w:r>
    </w:p>
    <w:p w14:paraId="0D0725DB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E32D79C" w14:textId="77777777" w:rsidR="00605105" w:rsidRDefault="00605105" w:rsidP="00605105">
      <w:pPr>
        <w:spacing w:after="0" w:line="26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týmto čestne </w:t>
      </w:r>
      <w:r w:rsidRPr="00E93453">
        <w:rPr>
          <w:rFonts w:ascii="Times New Roman" w:hAnsi="Times New Roman" w:cs="Times New Roman"/>
          <w:sz w:val="28"/>
        </w:rPr>
        <w:t>prehlasujem, že</w:t>
      </w:r>
      <w:r>
        <w:rPr>
          <w:rFonts w:ascii="Times New Roman" w:hAnsi="Times New Roman" w:cs="Times New Roman"/>
          <w:sz w:val="28"/>
        </w:rPr>
        <w:t xml:space="preserve"> žijem sám/sama a mojim jediným príjmom je</w:t>
      </w:r>
    </w:p>
    <w:p w14:paraId="369EBD1A" w14:textId="4F863AC3" w:rsidR="00605105" w:rsidRDefault="00605105" w:rsidP="00605105">
      <w:pPr>
        <w:spacing w:after="0" w:line="26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starobný* / vdovský* / invalidný* dôchodok.</w:t>
      </w:r>
    </w:p>
    <w:p w14:paraId="02C9660A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035C4E13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072BEA7A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3ACEFDF0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31F0B08A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79B17499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</w:rPr>
      </w:pPr>
      <w:r w:rsidRPr="00E93453">
        <w:rPr>
          <w:rFonts w:ascii="Times New Roman" w:hAnsi="Times New Roman" w:cs="Times New Roman"/>
          <w:sz w:val="28"/>
        </w:rPr>
        <w:t xml:space="preserve">V </w:t>
      </w:r>
      <w:r>
        <w:rPr>
          <w:rFonts w:ascii="Times New Roman" w:hAnsi="Times New Roman" w:cs="Times New Roman"/>
          <w:sz w:val="28"/>
        </w:rPr>
        <w:t>Bratislave</w:t>
      </w:r>
      <w:r w:rsidRPr="00E93453">
        <w:rPr>
          <w:rFonts w:ascii="Times New Roman" w:hAnsi="Times New Roman" w:cs="Times New Roman"/>
          <w:sz w:val="28"/>
        </w:rPr>
        <w:t xml:space="preserve"> d</w:t>
      </w:r>
      <w:r>
        <w:rPr>
          <w:rFonts w:ascii="Times New Roman" w:hAnsi="Times New Roman" w:cs="Times New Roman"/>
          <w:sz w:val="28"/>
        </w:rPr>
        <w:t>ňa .............................................</w:t>
      </w:r>
    </w:p>
    <w:p w14:paraId="27D302F3" w14:textId="77777777" w:rsidR="00605105" w:rsidRDefault="00605105" w:rsidP="00605105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6524F75F" w14:textId="77777777" w:rsidR="00605105" w:rsidRPr="00E93453" w:rsidRDefault="00605105" w:rsidP="00605105">
      <w:pPr>
        <w:spacing w:after="0" w:line="268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93453">
        <w:rPr>
          <w:rFonts w:ascii="Times New Roman" w:hAnsi="Times New Roman" w:cs="Times New Roman"/>
          <w:sz w:val="28"/>
        </w:rPr>
        <w:t>Podpis</w:t>
      </w:r>
      <w:r>
        <w:rPr>
          <w:rFonts w:ascii="Times New Roman" w:hAnsi="Times New Roman" w:cs="Times New Roman"/>
          <w:noProof/>
        </w:rPr>
        <w:t xml:space="preserve"> </w:t>
      </w:r>
      <w:r w:rsidRPr="00E93453">
        <w:rPr>
          <w:rFonts w:ascii="Times New Roman" w:hAnsi="Times New Roman" w:cs="Times New Roman"/>
          <w:noProof/>
          <w:sz w:val="28"/>
          <w:szCs w:val="28"/>
        </w:rPr>
        <w:t>..............</w:t>
      </w:r>
      <w:r>
        <w:rPr>
          <w:rFonts w:ascii="Times New Roman" w:hAnsi="Times New Roman" w:cs="Times New Roman"/>
          <w:noProof/>
          <w:sz w:val="28"/>
          <w:szCs w:val="28"/>
        </w:rPr>
        <w:t>...........................</w:t>
      </w:r>
      <w:r w:rsidRPr="00E93453">
        <w:rPr>
          <w:rFonts w:ascii="Times New Roman" w:hAnsi="Times New Roman" w:cs="Times New Roman"/>
          <w:noProof/>
          <w:sz w:val="28"/>
          <w:szCs w:val="28"/>
        </w:rPr>
        <w:t>...</w:t>
      </w:r>
    </w:p>
    <w:p w14:paraId="0C2C3229" w14:textId="77777777" w:rsidR="00605105" w:rsidRDefault="00605105" w:rsidP="00605105">
      <w:pPr>
        <w:spacing w:after="713"/>
        <w:ind w:right="137"/>
        <w:rPr>
          <w:noProof/>
        </w:rPr>
      </w:pPr>
    </w:p>
    <w:p w14:paraId="6B462B51" w14:textId="77777777" w:rsidR="00605105" w:rsidRDefault="00605105" w:rsidP="00605105">
      <w:pPr>
        <w:spacing w:after="713"/>
        <w:ind w:right="137"/>
        <w:rPr>
          <w:noProof/>
        </w:rPr>
      </w:pPr>
    </w:p>
    <w:p w14:paraId="0580A7BE" w14:textId="77777777" w:rsidR="00605105" w:rsidRDefault="00605105" w:rsidP="00605105">
      <w:pPr>
        <w:spacing w:after="713"/>
        <w:ind w:right="137"/>
        <w:rPr>
          <w:noProof/>
        </w:rPr>
      </w:pPr>
    </w:p>
    <w:p w14:paraId="7E945C85" w14:textId="77777777" w:rsidR="00605105" w:rsidRDefault="00605105" w:rsidP="00605105">
      <w:pPr>
        <w:spacing w:after="713"/>
        <w:ind w:right="137"/>
        <w:rPr>
          <w:noProof/>
        </w:rPr>
      </w:pPr>
    </w:p>
    <w:p w14:paraId="4B46CC8C" w14:textId="6BD51A92" w:rsidR="00605105" w:rsidRPr="00605105" w:rsidRDefault="00605105" w:rsidP="00605105">
      <w:pPr>
        <w:spacing w:after="713"/>
        <w:ind w:left="360" w:right="-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*</w:t>
      </w:r>
      <w:r w:rsidRPr="00605105">
        <w:rPr>
          <w:rFonts w:ascii="Times New Roman" w:hAnsi="Times New Roman" w:cs="Times New Roman"/>
          <w:noProof/>
        </w:rPr>
        <w:t>nehodiace sa prečiarknite</w:t>
      </w:r>
    </w:p>
    <w:p w14:paraId="6E4B0926" w14:textId="77777777" w:rsidR="00605105" w:rsidRDefault="00605105" w:rsidP="00605105">
      <w:pPr>
        <w:spacing w:after="713"/>
        <w:ind w:right="137"/>
        <w:jc w:val="center"/>
      </w:pPr>
    </w:p>
    <w:sectPr w:rsidR="00605105" w:rsidSect="00605105">
      <w:headerReference w:type="default" r:id="rId15"/>
      <w:footerReference w:type="default" r:id="rId16"/>
      <w:pgSz w:w="11904" w:h="16829"/>
      <w:pgMar w:top="1440" w:right="1106" w:bottom="1440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44ED" w14:textId="77777777" w:rsidR="00220307" w:rsidRDefault="00220307" w:rsidP="006E652A">
      <w:pPr>
        <w:spacing w:after="0" w:line="240" w:lineRule="auto"/>
      </w:pPr>
      <w:r>
        <w:separator/>
      </w:r>
    </w:p>
  </w:endnote>
  <w:endnote w:type="continuationSeparator" w:id="0">
    <w:p w14:paraId="78FFDCF8" w14:textId="77777777" w:rsidR="00220307" w:rsidRDefault="00220307" w:rsidP="006E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DA48" w14:textId="77777777" w:rsidR="006E652A" w:rsidRDefault="006E652A" w:rsidP="006E652A">
    <w:pPr>
      <w:spacing w:after="0"/>
      <w:jc w:val="both"/>
      <w:rPr>
        <w:rFonts w:ascii="Times New Roman" w:eastAsiaTheme="minorHAnsi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14:paraId="0476FE16" w14:textId="77777777" w:rsidR="006E652A" w:rsidRDefault="006E652A" w:rsidP="006E652A">
    <w:pPr>
      <w:jc w:val="both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63FE4444" w14:textId="77777777" w:rsidR="006E652A" w:rsidRDefault="006E65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ADEE" w14:textId="77777777" w:rsidR="00220307" w:rsidRDefault="00220307" w:rsidP="006E652A">
      <w:pPr>
        <w:spacing w:after="0" w:line="240" w:lineRule="auto"/>
      </w:pPr>
      <w:r>
        <w:separator/>
      </w:r>
    </w:p>
  </w:footnote>
  <w:footnote w:type="continuationSeparator" w:id="0">
    <w:p w14:paraId="23EF3C55" w14:textId="77777777" w:rsidR="00220307" w:rsidRDefault="00220307" w:rsidP="006E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0397" w14:textId="4646A39A" w:rsidR="009E6E31" w:rsidRPr="009E6E31" w:rsidRDefault="009E6E31" w:rsidP="009E6E31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9E6E31">
      <w:rPr>
        <w:rFonts w:ascii="Times New Roman" w:hAnsi="Times New Roman" w:cs="Times New Roman"/>
        <w:sz w:val="18"/>
        <w:szCs w:val="18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3DD8"/>
    <w:multiLevelType w:val="hybridMultilevel"/>
    <w:tmpl w:val="E1C27406"/>
    <w:lvl w:ilvl="0" w:tplc="41C227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7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8D"/>
    <w:rsid w:val="00220307"/>
    <w:rsid w:val="00605105"/>
    <w:rsid w:val="006E652A"/>
    <w:rsid w:val="009E6E31"/>
    <w:rsid w:val="00A83E8D"/>
    <w:rsid w:val="00C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D7C3"/>
  <w15:docId w15:val="{7BBB3504-5A3D-47D5-98DC-5B0A51D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652A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6E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52A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6E652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0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cp:lastModifiedBy>Zemanová Gabriela</cp:lastModifiedBy>
  <cp:revision>6</cp:revision>
  <cp:lastPrinted>2023-05-09T14:54:00Z</cp:lastPrinted>
  <dcterms:created xsi:type="dcterms:W3CDTF">2023-05-08T06:47:00Z</dcterms:created>
  <dcterms:modified xsi:type="dcterms:W3CDTF">2023-05-09T14:57:00Z</dcterms:modified>
</cp:coreProperties>
</file>